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20FD8">
      <w:pPr>
        <w:jc w:val="center"/>
        <w:rPr>
          <w:rFonts w:hint="eastAsia" w:ascii="方正大标宋简体" w:hAnsi="方正大标宋简体" w:eastAsia="方正大标宋简体" w:cs="方正大标宋简体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</w:rPr>
        <w:t>寒假温馨</w:t>
      </w:r>
      <w:r>
        <w:rPr>
          <w:rFonts w:ascii="方正小标宋简体" w:hAnsi="方正小标宋简体" w:eastAsia="方正小标宋简体" w:cs="方正小标宋简体"/>
          <w:sz w:val="40"/>
        </w:rPr>
        <w:t>提示</w:t>
      </w:r>
    </w:p>
    <w:p w14:paraId="157D6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cs="Times New Roman"/>
          <w:sz w:val="28"/>
          <w:szCs w:val="28"/>
        </w:rPr>
      </w:pPr>
    </w:p>
    <w:p w14:paraId="60B8D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cs="Times New Roman"/>
          <w:sz w:val="24"/>
          <w:szCs w:val="24"/>
        </w:rPr>
      </w:pPr>
      <w:r>
        <w:rPr>
          <w:rFonts w:hint="eastAsia" w:ascii="仿宋_GB2312" w:cs="Times New Roman"/>
          <w:sz w:val="24"/>
          <w:szCs w:val="24"/>
        </w:rPr>
        <w:t>各位同学：</w:t>
      </w:r>
    </w:p>
    <w:p w14:paraId="473D4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cs="Times New Roman"/>
          <w:sz w:val="24"/>
          <w:szCs w:val="24"/>
        </w:rPr>
      </w:pPr>
      <w:r>
        <w:rPr>
          <w:rFonts w:hint="eastAsia" w:ascii="仿宋_GB2312" w:cs="Times New Roman"/>
          <w:sz w:val="24"/>
          <w:szCs w:val="24"/>
        </w:rPr>
        <w:t>寒假即将来临，为</w:t>
      </w:r>
      <w:r>
        <w:rPr>
          <w:rFonts w:hint="eastAsia" w:ascii="仿宋_GB2312" w:cs="Times New Roman"/>
          <w:sz w:val="24"/>
          <w:szCs w:val="24"/>
          <w:lang w:val="en-US" w:eastAsia="zh-CN"/>
        </w:rPr>
        <w:t>提高</w:t>
      </w:r>
      <w:r>
        <w:rPr>
          <w:rFonts w:hint="eastAsia" w:ascii="仿宋_GB2312" w:cs="Times New Roman"/>
          <w:sz w:val="24"/>
          <w:szCs w:val="24"/>
        </w:rPr>
        <w:t>大家的安全防范意识和自我保护能力，现将寒假期间的安全注意事项提示如下，请大家认真阅读，确保度过一个安全、愉快的假期。</w:t>
      </w:r>
    </w:p>
    <w:p w14:paraId="78088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cs="Times New Roman"/>
          <w:sz w:val="24"/>
          <w:szCs w:val="24"/>
        </w:rPr>
      </w:pPr>
      <w:r>
        <w:rPr>
          <w:rFonts w:hint="eastAsia" w:ascii="仿宋_GB2312" w:cs="Times New Roman"/>
          <w:sz w:val="24"/>
          <w:szCs w:val="24"/>
        </w:rPr>
        <w:t>1. 学习安全知识，提高防范能力。严防煤气中毒、意外溺水、踩踏、火灾等各类安全事故。自觉遵守交通规则，不无证驾驶、酒后驾驶或驾驶无牌无证车辆。遇到学习、生活或情感上的困惑时，及时向辅导员或心理健康教育中心寻求帮助。</w:t>
      </w:r>
    </w:p>
    <w:p w14:paraId="40D4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cs="Times New Roman"/>
          <w:sz w:val="24"/>
          <w:szCs w:val="24"/>
        </w:rPr>
      </w:pPr>
      <w:r>
        <w:rPr>
          <w:rFonts w:hint="eastAsia" w:ascii="仿宋_GB2312" w:cs="Times New Roman"/>
          <w:sz w:val="24"/>
          <w:szCs w:val="24"/>
        </w:rPr>
        <w:t>2. 增强冬季传染病防治意识。践行“健康第一”理念，做好自身健康的第一责任人；养成戴口罩、勤洗手等良好卫生习惯，保持适当的体育锻炼，积极接种疫苗，提升自我防护能力。</w:t>
      </w:r>
    </w:p>
    <w:p w14:paraId="52349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cs="Times New Roman"/>
          <w:sz w:val="24"/>
          <w:szCs w:val="24"/>
        </w:rPr>
      </w:pPr>
      <w:r>
        <w:rPr>
          <w:rFonts w:hint="eastAsia" w:ascii="仿宋_GB2312" w:cs="Times New Roman"/>
          <w:sz w:val="24"/>
          <w:szCs w:val="24"/>
        </w:rPr>
        <w:t>3. 谨防网络安全风险。避免沉迷网络和电子游戏，不接触不熟悉的网络游戏、直播、QQ群、微信群等平台；理性表达观点，不造谣、不信谣、不传谣。增强金融风险防范意识，警惕各类电信网络诈骗，不点击陌生链接，不轻信陌生来电，保护个人信息，遇到转账汇款要多方核实，发现问题及时报警。</w:t>
      </w:r>
    </w:p>
    <w:p w14:paraId="2C164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cs="Times New Roman"/>
          <w:sz w:val="24"/>
          <w:szCs w:val="24"/>
        </w:rPr>
      </w:pPr>
      <w:r>
        <w:rPr>
          <w:rFonts w:hint="eastAsia" w:ascii="仿宋_GB2312" w:cs="Times New Roman"/>
          <w:sz w:val="24"/>
          <w:szCs w:val="24"/>
        </w:rPr>
        <w:t>4. 寒假外出安全。外出时务必告知家长个人去向及联系方式，并保持通讯工具畅通。</w:t>
      </w:r>
    </w:p>
    <w:p w14:paraId="1B71D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cs="Times New Roman"/>
          <w:sz w:val="24"/>
          <w:szCs w:val="24"/>
        </w:rPr>
      </w:pPr>
      <w:r>
        <w:rPr>
          <w:rFonts w:hint="eastAsia" w:ascii="仿宋_GB2312" w:cs="Times New Roman"/>
          <w:sz w:val="24"/>
          <w:szCs w:val="24"/>
        </w:rPr>
        <w:t>5.寒假留校学生安全管理。留校学生</w:t>
      </w:r>
      <w:r>
        <w:rPr>
          <w:rFonts w:hint="eastAsia" w:ascii="仿宋_GB2312" w:cs="Times New Roman"/>
          <w:sz w:val="24"/>
          <w:szCs w:val="24"/>
          <w:lang w:val="en-US" w:eastAsia="zh-CN"/>
        </w:rPr>
        <w:t>须</w:t>
      </w:r>
      <w:r>
        <w:rPr>
          <w:rFonts w:hint="eastAsia" w:ascii="仿宋_GB2312" w:cs="Times New Roman"/>
          <w:sz w:val="24"/>
          <w:szCs w:val="24"/>
        </w:rPr>
        <w:t>获得学校及家长同意，填写《寒假学生留校住宿申请表》，并保持电话畅通。外出时请锁好宿舍门窗，妥善保管贵重物品；注意用电安全，离开宿舍时及时断电，不乱接电线、不使用大功率电器、劣质插座或充电器；严禁在宿舍内生火做饭，防范火灾隐患。</w:t>
      </w:r>
    </w:p>
    <w:p w14:paraId="02363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_GB2312" w:cs="Times New Roman"/>
          <w:sz w:val="24"/>
          <w:szCs w:val="24"/>
          <w:highlight w:val="none"/>
          <w:lang w:val="en-US" w:eastAsia="zh-CN"/>
        </w:rPr>
        <w:t>6.寒假学习与社会实践。寒假是一个自我充电和提高的好时机，请大家合理安排假期学习。加强英语学习，提升听说读写能力；认真完成社会实践，积累实践经验，提高自身综合素质。此外，大家可以通过阅读书籍、参加线上学习课程等方式拓展知识面，提升自己的专业技能。</w:t>
      </w:r>
    </w:p>
    <w:p w14:paraId="4FBF9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_GB2312" w:cs="Times New Roman"/>
          <w:sz w:val="24"/>
          <w:szCs w:val="24"/>
          <w:highlight w:val="none"/>
          <w:lang w:val="en-US" w:eastAsia="zh-CN"/>
        </w:rPr>
        <w:t>7.</w:t>
      </w:r>
      <w:r>
        <w:rPr>
          <w:rFonts w:hint="default" w:ascii="仿宋_GB2312" w:cs="Times New Roman"/>
          <w:sz w:val="24"/>
          <w:szCs w:val="24"/>
          <w:highlight w:val="none"/>
          <w:lang w:val="en-US" w:eastAsia="zh-CN"/>
        </w:rPr>
        <w:t>专转本备考提醒</w:t>
      </w:r>
      <w:r>
        <w:rPr>
          <w:rFonts w:hint="eastAsia" w:ascii="仿宋_GB2312" w:cs="Times New Roman"/>
          <w:sz w:val="24"/>
          <w:szCs w:val="24"/>
          <w:highlight w:val="none"/>
          <w:lang w:val="en-US" w:eastAsia="zh-CN"/>
        </w:rPr>
        <w:t>。</w:t>
      </w:r>
      <w:r>
        <w:rPr>
          <w:rFonts w:hint="default" w:ascii="仿宋_GB2312" w:cs="Times New Roman"/>
          <w:sz w:val="24"/>
          <w:szCs w:val="24"/>
          <w:highlight w:val="none"/>
          <w:lang w:val="en-US" w:eastAsia="zh-CN"/>
        </w:rPr>
        <w:t>对于有意向参加</w:t>
      </w:r>
      <w:r>
        <w:rPr>
          <w:rFonts w:hint="eastAsia" w:ascii="仿宋_GB2312" w:cs="Times New Roman"/>
          <w:sz w:val="24"/>
          <w:szCs w:val="24"/>
          <w:highlight w:val="none"/>
          <w:lang w:val="en-US" w:eastAsia="zh-CN"/>
        </w:rPr>
        <w:t>“</w:t>
      </w:r>
      <w:r>
        <w:rPr>
          <w:rFonts w:hint="default" w:ascii="仿宋_GB2312" w:cs="Times New Roman"/>
          <w:sz w:val="24"/>
          <w:szCs w:val="24"/>
          <w:highlight w:val="none"/>
          <w:lang w:val="en-US" w:eastAsia="zh-CN"/>
        </w:rPr>
        <w:t>专转本</w:t>
      </w:r>
      <w:r>
        <w:rPr>
          <w:rFonts w:hint="eastAsia" w:ascii="仿宋_GB2312" w:cs="Times New Roman"/>
          <w:sz w:val="24"/>
          <w:szCs w:val="24"/>
          <w:highlight w:val="none"/>
          <w:lang w:val="en-US" w:eastAsia="zh-CN"/>
        </w:rPr>
        <w:t>”</w:t>
      </w:r>
      <w:r>
        <w:rPr>
          <w:rFonts w:hint="default" w:ascii="仿宋_GB2312" w:cs="Times New Roman"/>
          <w:sz w:val="24"/>
          <w:szCs w:val="24"/>
          <w:highlight w:val="none"/>
          <w:lang w:val="en-US" w:eastAsia="zh-CN"/>
        </w:rPr>
        <w:t>的同学，寒假是备考的关键时期。建议大家根据各科目的考试大纲，制定详细的复习计划，查漏补缺，确保复习的全面性和系统性</w:t>
      </w:r>
      <w:r>
        <w:rPr>
          <w:rFonts w:hint="eastAsia" w:ascii="仿宋_GB2312" w:cs="Times New Roman"/>
          <w:sz w:val="24"/>
          <w:szCs w:val="24"/>
          <w:highlight w:val="none"/>
          <w:lang w:val="en-US" w:eastAsia="zh-CN"/>
        </w:rPr>
        <w:t>,</w:t>
      </w:r>
      <w:r>
        <w:rPr>
          <w:rFonts w:hint="default" w:ascii="仿宋_GB2312" w:cs="Times New Roman"/>
          <w:sz w:val="24"/>
          <w:szCs w:val="24"/>
          <w:highlight w:val="none"/>
          <w:lang w:val="en-US" w:eastAsia="zh-CN"/>
        </w:rPr>
        <w:t>避免松懈和过度放松，确保在考试前巩固所有知识点，提升应试能力。备考是一场持久战，关键在于找到适合自己的方法并坚持下去，成功就在前方！每天安排4-6小时的高质量学习时间，避免无效复习。定期测试学习成果，识别进步空间，合理安排学习与休息，保持良好的学习状态，确保在寒假期间取得最大的进步。</w:t>
      </w:r>
    </w:p>
    <w:p w14:paraId="4523A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仿宋_GB2312" w:cs="Times New Roman"/>
          <w:sz w:val="24"/>
          <w:szCs w:val="24"/>
          <w:highlight w:val="none"/>
          <w:lang w:val="en-US" w:eastAsia="zh-CN"/>
        </w:rPr>
        <w:t>愿同学们珍惜这个假期，既要做好安全防范，也要充实自我，合理规划学习和实践，争取取得更大的进步。</w:t>
      </w:r>
      <w:r>
        <w:rPr>
          <w:rFonts w:hint="eastAsia" w:ascii="仿宋_GB2312" w:cs="Times New Roman"/>
          <w:sz w:val="24"/>
          <w:szCs w:val="24"/>
          <w:highlight w:val="none"/>
          <w:lang w:val="en-US" w:eastAsia="zh-CN"/>
        </w:rPr>
        <w:t>祝</w:t>
      </w:r>
      <w:r>
        <w:rPr>
          <w:rFonts w:hint="default" w:ascii="仿宋_GB2312" w:cs="Times New Roman"/>
          <w:sz w:val="24"/>
          <w:szCs w:val="24"/>
          <w:highlight w:val="none"/>
          <w:lang w:val="en-US" w:eastAsia="zh-CN"/>
        </w:rPr>
        <w:t>大家度过一个充实、有意义、富有成效的寒假！</w:t>
      </w:r>
    </w:p>
    <w:p w14:paraId="2633C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cs="Times New Roman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E2083AEB-B339-40EE-AB66-27486119BAA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9B9E60A-3801-484F-91A0-E3BEDDAABFC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BAC32BB-C733-4858-8531-BB0A9D1152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mNjYwMDgwYTIxZjdlM2Q3MDliZjMwYTU4OTgyZWEifQ=="/>
  </w:docVars>
  <w:rsids>
    <w:rsidRoot w:val="47DA05A8"/>
    <w:rsid w:val="00A2126E"/>
    <w:rsid w:val="02F41E19"/>
    <w:rsid w:val="08512C9F"/>
    <w:rsid w:val="099C164C"/>
    <w:rsid w:val="1346416A"/>
    <w:rsid w:val="17BC209A"/>
    <w:rsid w:val="1E5C494A"/>
    <w:rsid w:val="24ED6C17"/>
    <w:rsid w:val="395B0226"/>
    <w:rsid w:val="39D55A01"/>
    <w:rsid w:val="3B181A26"/>
    <w:rsid w:val="47DA05A8"/>
    <w:rsid w:val="542E4144"/>
    <w:rsid w:val="54564E6D"/>
    <w:rsid w:val="5504566E"/>
    <w:rsid w:val="554F6816"/>
    <w:rsid w:val="58B9038E"/>
    <w:rsid w:val="5A117ED9"/>
    <w:rsid w:val="5B9A3355"/>
    <w:rsid w:val="5D8A1E51"/>
    <w:rsid w:val="694A0E7F"/>
    <w:rsid w:val="7C5C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973</Words>
  <Characters>983</Characters>
  <Lines>0</Lines>
  <Paragraphs>0</Paragraphs>
  <TotalTime>46</TotalTime>
  <ScaleCrop>false</ScaleCrop>
  <LinksUpToDate>false</LinksUpToDate>
  <CharactersWithSpaces>987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2020-12-28T03:05:00Z</dcterms:created>
  <dc:creator>王维</dc:creator>
  <cp:lastModifiedBy>胡赛</cp:lastModifiedBy>
  <cp:lastPrinted>2021-12-22T10:01:00Z</cp:lastPrinted>
  <dcterms:modified xsi:type="dcterms:W3CDTF">2025-12-29T06:05:53Z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87946FF34AFA444384383E6FF0499B50_13</vt:lpwstr>
  </property>
  <property fmtid="{D5CDD505-2E9C-101B-9397-08002B2CF9AE}" pid="4" name="KSOTemplateDocerSaveRecord">
    <vt:lpwstr>eyJoZGlkIjoiN2VkZTMxYjhmMDg4MDNlNTMzZWIxOWU2NjgwZmRlZTQiLCJ1c2VySWQiOiI0MjY0Mjg3MTUifQ==</vt:lpwstr>
  </property>
</Properties>
</file>