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CB59C"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 w14:paraId="082E1741"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仿宋"/>
          <w:sz w:val="44"/>
          <w:szCs w:val="44"/>
        </w:rPr>
      </w:pPr>
      <w:r>
        <w:rPr>
          <w:rFonts w:ascii="方正小标宋简体" w:hAnsi="方正小标宋简体" w:eastAsia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/>
          <w:sz w:val="36"/>
          <w:szCs w:val="36"/>
          <w:lang w:val="en-US" w:eastAsia="zh-CN"/>
        </w:rPr>
        <w:t>5</w:t>
      </w:r>
      <w:r>
        <w:rPr>
          <w:rFonts w:ascii="方正小标宋简体" w:hAnsi="方正小标宋简体" w:eastAsia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/>
          <w:sz w:val="36"/>
          <w:szCs w:val="36"/>
        </w:rPr>
        <w:t>实训室安全教育培训学习清单</w:t>
      </w:r>
    </w:p>
    <w:tbl>
      <w:tblPr>
        <w:tblStyle w:val="8"/>
        <w:tblW w:w="76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5812"/>
      </w:tblGrid>
      <w:tr w14:paraId="38D7A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 w14:paraId="32ACC5AA"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章节</w:t>
            </w:r>
          </w:p>
        </w:tc>
        <w:tc>
          <w:tcPr>
            <w:tcW w:w="5812" w:type="dxa"/>
            <w:vAlign w:val="center"/>
          </w:tcPr>
          <w:p w14:paraId="01C4B8C8"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课程名</w:t>
            </w:r>
          </w:p>
        </w:tc>
      </w:tr>
      <w:tr w14:paraId="742A3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restart"/>
            <w:vAlign w:val="center"/>
          </w:tcPr>
          <w:p w14:paraId="6A34B10D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校内实训室常见安全知识</w:t>
            </w:r>
          </w:p>
        </w:tc>
        <w:tc>
          <w:tcPr>
            <w:tcW w:w="5812" w:type="dxa"/>
            <w:vAlign w:val="center"/>
          </w:tcPr>
          <w:p w14:paraId="511993A2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实验室</w:t>
            </w:r>
            <w:r>
              <w:rPr>
                <w:rFonts w:ascii="仿宋" w:hAnsi="仿宋" w:eastAsia="仿宋"/>
                <w:sz w:val="32"/>
                <w:szCs w:val="32"/>
              </w:rPr>
              <w:t>消防安全</w:t>
            </w:r>
          </w:p>
        </w:tc>
      </w:tr>
      <w:tr w14:paraId="13325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1020DDDB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12" w:type="dxa"/>
            <w:vAlign w:val="center"/>
          </w:tcPr>
          <w:p w14:paraId="4E8CA41B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实验室</w:t>
            </w:r>
            <w:r>
              <w:rPr>
                <w:rFonts w:ascii="仿宋" w:hAnsi="仿宋" w:eastAsia="仿宋"/>
                <w:sz w:val="32"/>
                <w:szCs w:val="32"/>
              </w:rPr>
              <w:t>电气事故的类型和危害</w:t>
            </w:r>
          </w:p>
        </w:tc>
      </w:tr>
      <w:tr w14:paraId="009FC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19561738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12" w:type="dxa"/>
            <w:vAlign w:val="center"/>
          </w:tcPr>
          <w:p w14:paraId="1965C785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实验室</w:t>
            </w:r>
            <w:r>
              <w:rPr>
                <w:rFonts w:ascii="仿宋" w:hAnsi="仿宋" w:eastAsia="仿宋"/>
                <w:sz w:val="32"/>
                <w:szCs w:val="32"/>
              </w:rPr>
              <w:t>触电及防护措施</w:t>
            </w:r>
          </w:p>
        </w:tc>
      </w:tr>
      <w:tr w14:paraId="72221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6A63315A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12" w:type="dxa"/>
            <w:vAlign w:val="center"/>
          </w:tcPr>
          <w:p w14:paraId="47F74D32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实验室</w:t>
            </w:r>
            <w:r>
              <w:rPr>
                <w:rFonts w:ascii="仿宋" w:hAnsi="仿宋" w:eastAsia="仿宋"/>
                <w:sz w:val="32"/>
                <w:szCs w:val="32"/>
              </w:rPr>
              <w:t>消防安全之灭火器分类</w:t>
            </w:r>
          </w:p>
        </w:tc>
      </w:tr>
      <w:tr w14:paraId="08587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45CCD44E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12" w:type="dxa"/>
            <w:vAlign w:val="center"/>
          </w:tcPr>
          <w:p w14:paraId="48587F63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实验室</w:t>
            </w:r>
            <w:r>
              <w:rPr>
                <w:rFonts w:ascii="仿宋" w:hAnsi="仿宋" w:eastAsia="仿宋"/>
                <w:sz w:val="32"/>
                <w:szCs w:val="32"/>
              </w:rPr>
              <w:t>消防安全之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灭火器</w:t>
            </w:r>
            <w:r>
              <w:rPr>
                <w:rFonts w:ascii="仿宋" w:hAnsi="仿宋" w:eastAsia="仿宋"/>
                <w:sz w:val="32"/>
                <w:szCs w:val="32"/>
              </w:rPr>
              <w:t>的种类及使用</w:t>
            </w:r>
          </w:p>
        </w:tc>
      </w:tr>
      <w:tr w14:paraId="290A7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241B0BBF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12" w:type="dxa"/>
            <w:vAlign w:val="center"/>
          </w:tcPr>
          <w:p w14:paraId="5F5AB514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实验室电气</w:t>
            </w:r>
            <w:r>
              <w:rPr>
                <w:rFonts w:ascii="仿宋" w:hAnsi="仿宋" w:eastAsia="仿宋"/>
                <w:sz w:val="32"/>
                <w:szCs w:val="32"/>
              </w:rPr>
              <w:t>火灾防范与应急救援</w:t>
            </w:r>
          </w:p>
        </w:tc>
      </w:tr>
      <w:tr w14:paraId="63DC2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restart"/>
            <w:vAlign w:val="center"/>
          </w:tcPr>
          <w:p w14:paraId="4F568AE0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实验室</w:t>
            </w:r>
            <w:r>
              <w:rPr>
                <w:rFonts w:ascii="仿宋" w:hAnsi="仿宋" w:eastAsia="仿宋"/>
                <w:sz w:val="32"/>
                <w:szCs w:val="32"/>
              </w:rPr>
              <w:t>安全教育通识知识</w:t>
            </w:r>
          </w:p>
        </w:tc>
        <w:tc>
          <w:tcPr>
            <w:tcW w:w="5812" w:type="dxa"/>
            <w:vAlign w:val="center"/>
          </w:tcPr>
          <w:p w14:paraId="514BA988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实验室</w:t>
            </w:r>
            <w:r>
              <w:rPr>
                <w:rFonts w:ascii="仿宋" w:hAnsi="仿宋" w:eastAsia="仿宋"/>
                <w:sz w:val="32"/>
                <w:szCs w:val="32"/>
              </w:rPr>
              <w:t>机电设备安全使用</w:t>
            </w:r>
          </w:p>
        </w:tc>
      </w:tr>
      <w:tr w14:paraId="23203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5D929257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12" w:type="dxa"/>
            <w:vAlign w:val="center"/>
          </w:tcPr>
          <w:p w14:paraId="76D2E71E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实验室</w:t>
            </w:r>
            <w:r>
              <w:rPr>
                <w:rFonts w:ascii="仿宋" w:hAnsi="仿宋" w:eastAsia="仿宋"/>
                <w:sz w:val="32"/>
                <w:szCs w:val="32"/>
              </w:rPr>
              <w:t>特种设备使用说明</w:t>
            </w:r>
          </w:p>
        </w:tc>
      </w:tr>
      <w:tr w14:paraId="1B175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61A2A889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12" w:type="dxa"/>
            <w:vAlign w:val="center"/>
          </w:tcPr>
          <w:p w14:paraId="14DD0014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实验室</w:t>
            </w:r>
            <w:r>
              <w:rPr>
                <w:rFonts w:ascii="仿宋" w:hAnsi="仿宋" w:eastAsia="仿宋"/>
                <w:sz w:val="32"/>
                <w:szCs w:val="32"/>
              </w:rPr>
              <w:t>高压设备使用安全</w:t>
            </w:r>
          </w:p>
        </w:tc>
      </w:tr>
      <w:tr w14:paraId="64FC3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37CA56C6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12" w:type="dxa"/>
            <w:vAlign w:val="center"/>
          </w:tcPr>
          <w:p w14:paraId="36D2730D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实验室高速</w:t>
            </w:r>
            <w:r>
              <w:rPr>
                <w:rFonts w:ascii="仿宋" w:hAnsi="仿宋" w:eastAsia="仿宋"/>
                <w:sz w:val="32"/>
                <w:szCs w:val="32"/>
              </w:rPr>
              <w:t>运转设备安全（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一</w:t>
            </w:r>
            <w:r>
              <w:rPr>
                <w:rFonts w:ascii="仿宋" w:hAnsi="仿宋" w:eastAsia="仿宋"/>
                <w:sz w:val="32"/>
                <w:szCs w:val="32"/>
              </w:rPr>
              <w:t>）</w:t>
            </w:r>
          </w:p>
        </w:tc>
      </w:tr>
      <w:tr w14:paraId="51788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1C2AD23B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12" w:type="dxa"/>
            <w:vAlign w:val="center"/>
          </w:tcPr>
          <w:p w14:paraId="37CD5FE5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实验室高速</w:t>
            </w:r>
            <w:r>
              <w:rPr>
                <w:rFonts w:ascii="仿宋" w:hAnsi="仿宋" w:eastAsia="仿宋"/>
                <w:sz w:val="32"/>
                <w:szCs w:val="32"/>
              </w:rPr>
              <w:t>运转设备安全（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二</w:t>
            </w:r>
            <w:r>
              <w:rPr>
                <w:rFonts w:ascii="仿宋" w:hAnsi="仿宋" w:eastAsia="仿宋"/>
                <w:sz w:val="32"/>
                <w:szCs w:val="32"/>
              </w:rPr>
              <w:t>）</w:t>
            </w:r>
          </w:p>
        </w:tc>
      </w:tr>
      <w:tr w14:paraId="6322C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23FB9D17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12" w:type="dxa"/>
            <w:vAlign w:val="center"/>
          </w:tcPr>
          <w:p w14:paraId="4F7C6778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实验室</w:t>
            </w:r>
            <w:r>
              <w:rPr>
                <w:rFonts w:ascii="仿宋" w:hAnsi="仿宋" w:eastAsia="仿宋"/>
                <w:sz w:val="32"/>
                <w:szCs w:val="32"/>
              </w:rPr>
              <w:t>用水安全</w:t>
            </w:r>
          </w:p>
        </w:tc>
      </w:tr>
      <w:tr w14:paraId="4C3AC4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73B9F967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12" w:type="dxa"/>
            <w:vAlign w:val="center"/>
          </w:tcPr>
          <w:p w14:paraId="36D60B84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实验室</w:t>
            </w:r>
            <w:r>
              <w:rPr>
                <w:rFonts w:ascii="仿宋" w:hAnsi="仿宋" w:eastAsia="仿宋"/>
                <w:sz w:val="32"/>
                <w:szCs w:val="32"/>
              </w:rPr>
              <w:t>化学事故应急救援</w:t>
            </w:r>
          </w:p>
        </w:tc>
      </w:tr>
      <w:tr w14:paraId="0960A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5EF41B49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12" w:type="dxa"/>
            <w:vAlign w:val="center"/>
          </w:tcPr>
          <w:p w14:paraId="7B999DEC">
            <w:pPr>
              <w:spacing w:line="5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实验室</w:t>
            </w:r>
            <w:r>
              <w:rPr>
                <w:rFonts w:ascii="仿宋" w:hAnsi="仿宋" w:eastAsia="仿宋" w:cs="Times New Roman"/>
                <w:sz w:val="32"/>
                <w:szCs w:val="32"/>
              </w:rPr>
              <w:t>生物安全管理规则</w:t>
            </w:r>
          </w:p>
        </w:tc>
      </w:tr>
      <w:tr w14:paraId="655AD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24D47FB1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12" w:type="dxa"/>
            <w:vAlign w:val="center"/>
          </w:tcPr>
          <w:p w14:paraId="45D9B99D">
            <w:pPr>
              <w:ind w:firstLine="640" w:firstLineChars="200"/>
              <w:rPr>
                <w:rFonts w:ascii="Times New Roman" w:hAnsi="Times New Roman" w:eastAsia="仿宋" w:cs="Times New Roman"/>
                <w:sz w:val="32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24"/>
              </w:rPr>
              <w:t>实验室</w:t>
            </w:r>
            <w:r>
              <w:rPr>
                <w:rFonts w:ascii="Times New Roman" w:hAnsi="Times New Roman" w:eastAsia="仿宋" w:cs="Times New Roman"/>
                <w:sz w:val="32"/>
                <w:szCs w:val="24"/>
              </w:rPr>
              <w:t>生物仪器设备使用规范</w:t>
            </w:r>
          </w:p>
        </w:tc>
      </w:tr>
      <w:tr w14:paraId="1858E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 w14:paraId="577CB7A9"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24"/>
              </w:rPr>
              <w:t>实验室</w:t>
            </w:r>
            <w:r>
              <w:rPr>
                <w:rFonts w:ascii="Times New Roman" w:hAnsi="Times New Roman" w:eastAsia="仿宋" w:cs="Times New Roman"/>
                <w:sz w:val="32"/>
                <w:szCs w:val="24"/>
              </w:rPr>
              <w:t>安全考试练习题</w:t>
            </w:r>
          </w:p>
        </w:tc>
        <w:tc>
          <w:tcPr>
            <w:tcW w:w="5812" w:type="dxa"/>
            <w:vAlign w:val="center"/>
          </w:tcPr>
          <w:p w14:paraId="5F8E939B">
            <w:pPr>
              <w:spacing w:line="56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24"/>
              </w:rPr>
              <w:t>试题</w:t>
            </w:r>
          </w:p>
        </w:tc>
      </w:tr>
    </w:tbl>
    <w:p w14:paraId="684C7B61">
      <w:pPr>
        <w:ind w:firstLine="640" w:firstLineChars="200"/>
        <w:rPr>
          <w:rFonts w:ascii="Times New Roman" w:hAnsi="Times New Roman" w:eastAsia="仿宋" w:cs="Times New Roman"/>
          <w:sz w:val="32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8E44C4-0C68-46DE-A04B-A73CD3FA58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587D259-56BC-4A6B-94DE-259ED197DEE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A821198-81E2-4B4A-B0E9-E05333079C5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0D57C030-B79E-4780-99A3-86EE282A0CD7}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50417027"/>
    </w:sdtPr>
    <w:sdtContent>
      <w:sdt>
        <w:sdtPr>
          <w:id w:val="-1705238520"/>
        </w:sdtPr>
        <w:sdtContent>
          <w:p w14:paraId="6B670B24"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6C8F8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yMzhhYjRlYWMwZTI4YWI1MzgzN2NkOTE0OTYyNzMifQ=="/>
  </w:docVars>
  <w:rsids>
    <w:rsidRoot w:val="00ED4F84"/>
    <w:rsid w:val="00002B40"/>
    <w:rsid w:val="00007615"/>
    <w:rsid w:val="000107DC"/>
    <w:rsid w:val="000269D7"/>
    <w:rsid w:val="000318CB"/>
    <w:rsid w:val="00033368"/>
    <w:rsid w:val="00044CC2"/>
    <w:rsid w:val="00061451"/>
    <w:rsid w:val="0008085E"/>
    <w:rsid w:val="00082DC2"/>
    <w:rsid w:val="0008745A"/>
    <w:rsid w:val="000B651D"/>
    <w:rsid w:val="000C13EC"/>
    <w:rsid w:val="00102A20"/>
    <w:rsid w:val="00107F51"/>
    <w:rsid w:val="00141B15"/>
    <w:rsid w:val="001818F4"/>
    <w:rsid w:val="001A27D0"/>
    <w:rsid w:val="001C3316"/>
    <w:rsid w:val="001F1D2F"/>
    <w:rsid w:val="00210BDB"/>
    <w:rsid w:val="00287228"/>
    <w:rsid w:val="002D31CC"/>
    <w:rsid w:val="002F49EF"/>
    <w:rsid w:val="00301EA8"/>
    <w:rsid w:val="0030223F"/>
    <w:rsid w:val="003076D7"/>
    <w:rsid w:val="00311F26"/>
    <w:rsid w:val="00312975"/>
    <w:rsid w:val="00317B06"/>
    <w:rsid w:val="00325151"/>
    <w:rsid w:val="00342854"/>
    <w:rsid w:val="00346E35"/>
    <w:rsid w:val="003656AC"/>
    <w:rsid w:val="00377C2F"/>
    <w:rsid w:val="00387B4F"/>
    <w:rsid w:val="00390B41"/>
    <w:rsid w:val="00396EDF"/>
    <w:rsid w:val="003A6953"/>
    <w:rsid w:val="003C3CA2"/>
    <w:rsid w:val="003D7C79"/>
    <w:rsid w:val="00410760"/>
    <w:rsid w:val="00425E31"/>
    <w:rsid w:val="00443D63"/>
    <w:rsid w:val="004513A2"/>
    <w:rsid w:val="00492D74"/>
    <w:rsid w:val="004D64C8"/>
    <w:rsid w:val="0050625B"/>
    <w:rsid w:val="005134CB"/>
    <w:rsid w:val="00533FC8"/>
    <w:rsid w:val="00536867"/>
    <w:rsid w:val="005428CE"/>
    <w:rsid w:val="00543E7A"/>
    <w:rsid w:val="005824E6"/>
    <w:rsid w:val="005924CB"/>
    <w:rsid w:val="005A39C9"/>
    <w:rsid w:val="005C23A3"/>
    <w:rsid w:val="005E410B"/>
    <w:rsid w:val="005F6276"/>
    <w:rsid w:val="00600BA2"/>
    <w:rsid w:val="00613728"/>
    <w:rsid w:val="0063287B"/>
    <w:rsid w:val="00635F8B"/>
    <w:rsid w:val="00644230"/>
    <w:rsid w:val="00691C0A"/>
    <w:rsid w:val="00691FC0"/>
    <w:rsid w:val="006B5EFA"/>
    <w:rsid w:val="006D0E33"/>
    <w:rsid w:val="006E784F"/>
    <w:rsid w:val="00707138"/>
    <w:rsid w:val="007764DC"/>
    <w:rsid w:val="007778CE"/>
    <w:rsid w:val="00787434"/>
    <w:rsid w:val="007A7544"/>
    <w:rsid w:val="007A77DD"/>
    <w:rsid w:val="007D0341"/>
    <w:rsid w:val="008040F3"/>
    <w:rsid w:val="008418DF"/>
    <w:rsid w:val="00843C5B"/>
    <w:rsid w:val="0085693C"/>
    <w:rsid w:val="008652E2"/>
    <w:rsid w:val="00866576"/>
    <w:rsid w:val="0088069D"/>
    <w:rsid w:val="008B0E6F"/>
    <w:rsid w:val="008C070D"/>
    <w:rsid w:val="008F4415"/>
    <w:rsid w:val="00906A78"/>
    <w:rsid w:val="00907FDA"/>
    <w:rsid w:val="00912F4D"/>
    <w:rsid w:val="00947E93"/>
    <w:rsid w:val="009763F2"/>
    <w:rsid w:val="00982FED"/>
    <w:rsid w:val="00996D70"/>
    <w:rsid w:val="009B4986"/>
    <w:rsid w:val="009B67CD"/>
    <w:rsid w:val="00A12632"/>
    <w:rsid w:val="00A3265A"/>
    <w:rsid w:val="00A8287A"/>
    <w:rsid w:val="00A85C1E"/>
    <w:rsid w:val="00A86CCD"/>
    <w:rsid w:val="00AA3B37"/>
    <w:rsid w:val="00AB572F"/>
    <w:rsid w:val="00AD108D"/>
    <w:rsid w:val="00AD11E7"/>
    <w:rsid w:val="00AD432A"/>
    <w:rsid w:val="00B55F07"/>
    <w:rsid w:val="00B664A9"/>
    <w:rsid w:val="00B70807"/>
    <w:rsid w:val="00B8645A"/>
    <w:rsid w:val="00BA75AC"/>
    <w:rsid w:val="00BB2898"/>
    <w:rsid w:val="00BB7D26"/>
    <w:rsid w:val="00BD7ED5"/>
    <w:rsid w:val="00C25A50"/>
    <w:rsid w:val="00C45358"/>
    <w:rsid w:val="00C60E33"/>
    <w:rsid w:val="00C734E2"/>
    <w:rsid w:val="00C873EF"/>
    <w:rsid w:val="00CB2827"/>
    <w:rsid w:val="00CB4C99"/>
    <w:rsid w:val="00CB5812"/>
    <w:rsid w:val="00CD4006"/>
    <w:rsid w:val="00CE4D01"/>
    <w:rsid w:val="00D20BDF"/>
    <w:rsid w:val="00D31541"/>
    <w:rsid w:val="00D36C58"/>
    <w:rsid w:val="00D503ED"/>
    <w:rsid w:val="00D644C5"/>
    <w:rsid w:val="00D64613"/>
    <w:rsid w:val="00D66E8F"/>
    <w:rsid w:val="00D74CFB"/>
    <w:rsid w:val="00D774A0"/>
    <w:rsid w:val="00E0442F"/>
    <w:rsid w:val="00E12655"/>
    <w:rsid w:val="00E271DA"/>
    <w:rsid w:val="00E541EC"/>
    <w:rsid w:val="00E8568E"/>
    <w:rsid w:val="00E86586"/>
    <w:rsid w:val="00E93E84"/>
    <w:rsid w:val="00EA42C8"/>
    <w:rsid w:val="00EA779E"/>
    <w:rsid w:val="00ED419D"/>
    <w:rsid w:val="00ED4F84"/>
    <w:rsid w:val="00EF704C"/>
    <w:rsid w:val="00F06498"/>
    <w:rsid w:val="00F06F59"/>
    <w:rsid w:val="00F14B80"/>
    <w:rsid w:val="00F17E6D"/>
    <w:rsid w:val="00F33A9E"/>
    <w:rsid w:val="00F374D1"/>
    <w:rsid w:val="00F55A66"/>
    <w:rsid w:val="00F92FA5"/>
    <w:rsid w:val="00FA773C"/>
    <w:rsid w:val="00FB11E9"/>
    <w:rsid w:val="00FB50E4"/>
    <w:rsid w:val="00FF09B0"/>
    <w:rsid w:val="03E178D0"/>
    <w:rsid w:val="0490144A"/>
    <w:rsid w:val="0CFD51A3"/>
    <w:rsid w:val="13950F05"/>
    <w:rsid w:val="14F11A91"/>
    <w:rsid w:val="27B63700"/>
    <w:rsid w:val="37302CD5"/>
    <w:rsid w:val="3F626F64"/>
    <w:rsid w:val="61655E91"/>
    <w:rsid w:val="63AB5662"/>
    <w:rsid w:val="70096EFE"/>
    <w:rsid w:val="734B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paragraph" w:styleId="7">
    <w:name w:val="annotation subject"/>
    <w:basedOn w:val="3"/>
    <w:next w:val="3"/>
    <w:link w:val="16"/>
    <w:semiHidden/>
    <w:unhideWhenUsed/>
    <w:qFormat/>
    <w:uiPriority w:val="99"/>
    <w:rPr>
      <w:b/>
      <w:bCs/>
    </w:rPr>
  </w:style>
  <w:style w:type="character" w:styleId="10">
    <w:name w:val="FollowedHyperlink"/>
    <w:basedOn w:val="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批注文字 字符"/>
    <w:basedOn w:val="9"/>
    <w:link w:val="3"/>
    <w:semiHidden/>
    <w:qFormat/>
    <w:uiPriority w:val="99"/>
    <w:rPr>
      <w:kern w:val="2"/>
      <w:sz w:val="21"/>
      <w:szCs w:val="22"/>
    </w:rPr>
  </w:style>
  <w:style w:type="character" w:customStyle="1" w:styleId="16">
    <w:name w:val="批注主题 字符"/>
    <w:basedOn w:val="15"/>
    <w:link w:val="7"/>
    <w:semiHidden/>
    <w:qFormat/>
    <w:uiPriority w:val="99"/>
    <w:rPr>
      <w:b/>
      <w:bCs/>
      <w:kern w:val="2"/>
      <w:sz w:val="21"/>
      <w:szCs w:val="22"/>
    </w:rPr>
  </w:style>
  <w:style w:type="character" w:customStyle="1" w:styleId="17">
    <w:name w:val="标题 2 字符"/>
    <w:basedOn w:val="9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2012dnd.com</Company>
  <Pages>3</Pages>
  <Words>818</Words>
  <Characters>899</Characters>
  <Lines>7</Lines>
  <Paragraphs>2</Paragraphs>
  <TotalTime>305</TotalTime>
  <ScaleCrop>false</ScaleCrop>
  <LinksUpToDate>false</LinksUpToDate>
  <CharactersWithSpaces>912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2023-08-28T06:27:00Z</dcterms:created>
  <dc:creator>Administrator</dc:creator>
  <cp:lastModifiedBy>枯思</cp:lastModifiedBy>
  <dcterms:modified xsi:type="dcterms:W3CDTF">2025-10-13T02:37:44Z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826033180A5643F8BE224C218577B1D1_13</vt:lpwstr>
  </property>
  <property fmtid="{D5CDD505-2E9C-101B-9397-08002B2CF9AE}" pid="4" name="KSOTemplateDocerSaveRecord">
    <vt:lpwstr>eyJoZGlkIjoiYzU1ZTVlMGVhODc4N2E1MTRmMTYyNjY5MTllZDA4ODgiLCJ1c2VySWQiOiIxOTI2MDg0NTcifQ==</vt:lpwstr>
  </property>
</Properties>
</file>